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75A6" w14:textId="4C911551" w:rsidR="007E1235" w:rsidRDefault="002302BA">
      <w:r>
        <w:t>PSHE Curriculum Plans</w:t>
      </w:r>
      <w:r w:rsidR="004C3EB2">
        <w:t xml:space="preserve"> – This is an overview of </w:t>
      </w:r>
      <w:r w:rsidR="006B73EB">
        <w:t>the PSHE curriculum. T</w:t>
      </w:r>
      <w:r w:rsidR="00EE02BB">
        <w:t>imings of lesson</w:t>
      </w:r>
      <w:r w:rsidR="006B73EB">
        <w:t xml:space="preserve"> may be subject to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178"/>
        <w:gridCol w:w="4178"/>
        <w:gridCol w:w="4179"/>
      </w:tblGrid>
      <w:tr w:rsidR="002302BA" w14:paraId="33CEE12F" w14:textId="77777777" w:rsidTr="002302BA">
        <w:tc>
          <w:tcPr>
            <w:tcW w:w="1413" w:type="dxa"/>
          </w:tcPr>
          <w:p w14:paraId="18B6634C" w14:textId="77777777" w:rsidR="002302BA" w:rsidRDefault="002302BA"/>
        </w:tc>
        <w:tc>
          <w:tcPr>
            <w:tcW w:w="4178" w:type="dxa"/>
          </w:tcPr>
          <w:p w14:paraId="280C2B4F" w14:textId="4EC0FD10" w:rsidR="002302BA" w:rsidRDefault="002302BA">
            <w:r>
              <w:t>Autumn Term</w:t>
            </w:r>
          </w:p>
        </w:tc>
        <w:tc>
          <w:tcPr>
            <w:tcW w:w="4178" w:type="dxa"/>
          </w:tcPr>
          <w:p w14:paraId="75E64139" w14:textId="143FABBD" w:rsidR="002302BA" w:rsidRDefault="002302BA">
            <w:r>
              <w:t>Spring Term</w:t>
            </w:r>
          </w:p>
        </w:tc>
        <w:tc>
          <w:tcPr>
            <w:tcW w:w="4179" w:type="dxa"/>
          </w:tcPr>
          <w:p w14:paraId="1D612B82" w14:textId="1CFA3FA1" w:rsidR="002302BA" w:rsidRDefault="002302BA">
            <w:r>
              <w:t>Summer Term</w:t>
            </w:r>
          </w:p>
        </w:tc>
      </w:tr>
      <w:tr w:rsidR="002302BA" w14:paraId="16887645" w14:textId="77777777" w:rsidTr="002302BA">
        <w:tc>
          <w:tcPr>
            <w:tcW w:w="1413" w:type="dxa"/>
          </w:tcPr>
          <w:p w14:paraId="6D320781" w14:textId="6501A16A" w:rsidR="002302BA" w:rsidRDefault="002302BA">
            <w:r>
              <w:t xml:space="preserve">Year 7 </w:t>
            </w:r>
          </w:p>
        </w:tc>
        <w:tc>
          <w:tcPr>
            <w:tcW w:w="4178" w:type="dxa"/>
          </w:tcPr>
          <w:p w14:paraId="30232747" w14:textId="6DA657D3" w:rsidR="002302BA" w:rsidRDefault="002302BA" w:rsidP="002302BA">
            <w:r>
              <w:t>Transition to secondary school</w:t>
            </w:r>
            <w:r w:rsidR="007D497D">
              <w:t xml:space="preserve"> - </w:t>
            </w:r>
            <w:r>
              <w:t>Healthy phone use and communication online</w:t>
            </w:r>
          </w:p>
          <w:p w14:paraId="54842A30" w14:textId="77777777" w:rsidR="007D497D" w:rsidRDefault="007D497D" w:rsidP="007D497D"/>
          <w:p w14:paraId="47BCDF3B" w14:textId="4B9FC0F9" w:rsidR="002302BA" w:rsidRDefault="002302BA" w:rsidP="007D497D">
            <w:r>
              <w:t>Exploring identities and similarities</w:t>
            </w:r>
            <w:r w:rsidR="009D0769">
              <w:t xml:space="preserve"> -</w:t>
            </w:r>
            <w:r>
              <w:tab/>
            </w:r>
          </w:p>
          <w:p w14:paraId="0CC592A6" w14:textId="6447A767" w:rsidR="002302BA" w:rsidRDefault="002302BA" w:rsidP="002302BA">
            <w:r>
              <w:t>Appreciating Diversity</w:t>
            </w:r>
            <w:r w:rsidR="008C6223">
              <w:t xml:space="preserve"> - </w:t>
            </w:r>
            <w:r>
              <w:t>What is a community?</w:t>
            </w:r>
            <w:r w:rsidR="008C6223">
              <w:t xml:space="preserve"> </w:t>
            </w:r>
            <w:r>
              <w:t>Identifying and challenging bullyin</w:t>
            </w:r>
            <w:r w:rsidR="007D497D">
              <w:t>g</w:t>
            </w:r>
            <w:r w:rsidR="008C6223">
              <w:t xml:space="preserve"> </w:t>
            </w:r>
            <w:r>
              <w:t xml:space="preserve">- the bystander effect </w:t>
            </w:r>
          </w:p>
          <w:p w14:paraId="5A4F9407" w14:textId="77777777" w:rsidR="007D497D" w:rsidRDefault="007D497D" w:rsidP="002302BA"/>
          <w:p w14:paraId="5F16A19C" w14:textId="6981FB58" w:rsidR="002302BA" w:rsidRDefault="002302BA" w:rsidP="002302BA">
            <w:r>
              <w:t>Knowing your body</w:t>
            </w:r>
            <w:r w:rsidR="007D497D">
              <w:t xml:space="preserve"> </w:t>
            </w:r>
            <w:r>
              <w:t>- reproductive systems</w:t>
            </w:r>
            <w:r w:rsidR="007D497D">
              <w:t xml:space="preserve"> </w:t>
            </w:r>
            <w:r>
              <w:t>and sex</w:t>
            </w:r>
          </w:p>
          <w:p w14:paraId="3356CB89" w14:textId="56167C49" w:rsidR="002302BA" w:rsidRDefault="002302BA" w:rsidP="002302BA"/>
        </w:tc>
        <w:tc>
          <w:tcPr>
            <w:tcW w:w="4178" w:type="dxa"/>
          </w:tcPr>
          <w:p w14:paraId="1DEF373A" w14:textId="000F927B" w:rsidR="002302BA" w:rsidRDefault="002302BA" w:rsidP="002302BA">
            <w:r>
              <w:t xml:space="preserve">Body Image </w:t>
            </w:r>
            <w:r w:rsidR="00CA42CB">
              <w:t xml:space="preserve">- </w:t>
            </w:r>
            <w:r w:rsidR="00773904">
              <w:t>Self-care</w:t>
            </w:r>
            <w:r w:rsidR="00CA42CB">
              <w:t>, b</w:t>
            </w:r>
            <w:r>
              <w:t xml:space="preserve">odily </w:t>
            </w:r>
            <w:r w:rsidR="00CA42CB">
              <w:t>c</w:t>
            </w:r>
            <w:r>
              <w:t xml:space="preserve">hanges </w:t>
            </w:r>
            <w:r w:rsidR="00CA42CB">
              <w:t>t</w:t>
            </w:r>
            <w:r>
              <w:t xml:space="preserve">hrough </w:t>
            </w:r>
            <w:r w:rsidR="00CA42CB">
              <w:t>p</w:t>
            </w:r>
            <w:r>
              <w:t>uberty</w:t>
            </w:r>
            <w:r w:rsidR="00CA42CB">
              <w:t xml:space="preserve"> including </w:t>
            </w:r>
            <w:r w:rsidR="00773904">
              <w:t>i</w:t>
            </w:r>
            <w:r>
              <w:t xml:space="preserve">ntroduction to </w:t>
            </w:r>
            <w:r w:rsidR="00773904">
              <w:t>p</w:t>
            </w:r>
            <w:r>
              <w:t>eriods</w:t>
            </w:r>
          </w:p>
          <w:p w14:paraId="6A5237CB" w14:textId="77777777" w:rsidR="00773904" w:rsidRDefault="00773904" w:rsidP="002302BA"/>
          <w:p w14:paraId="6DF908D9" w14:textId="62D3FCEB" w:rsidR="00773904" w:rsidRDefault="002302BA" w:rsidP="002302BA">
            <w:r>
              <w:t>Personal safety and first aid</w:t>
            </w:r>
            <w:r w:rsidR="00773904">
              <w:t xml:space="preserve"> – </w:t>
            </w:r>
          </w:p>
          <w:p w14:paraId="55356DC5" w14:textId="40C5527B" w:rsidR="002302BA" w:rsidRDefault="002302BA" w:rsidP="002302BA">
            <w:r>
              <w:t>Introduction to First Aid</w:t>
            </w:r>
            <w:r w:rsidR="00773904">
              <w:t xml:space="preserve">, </w:t>
            </w:r>
            <w:r>
              <w:t>Fire Safety</w:t>
            </w:r>
            <w:r w:rsidR="00CE79B4">
              <w:t xml:space="preserve"> and</w:t>
            </w:r>
          </w:p>
          <w:p w14:paraId="7DC0EFA3" w14:textId="529C79B8" w:rsidR="002302BA" w:rsidRDefault="002302BA" w:rsidP="002302BA">
            <w:r>
              <w:t xml:space="preserve">Personal </w:t>
            </w:r>
            <w:r w:rsidR="00CE79B4">
              <w:t>S</w:t>
            </w:r>
            <w:r>
              <w:t>afety in everyday life</w:t>
            </w:r>
          </w:p>
          <w:p w14:paraId="23CB215C" w14:textId="2ABD28B9" w:rsidR="002302BA" w:rsidRDefault="002302BA" w:rsidP="002302BA"/>
        </w:tc>
        <w:tc>
          <w:tcPr>
            <w:tcW w:w="4179" w:type="dxa"/>
          </w:tcPr>
          <w:p w14:paraId="08B2F670" w14:textId="5FD6965A" w:rsidR="002302BA" w:rsidRDefault="002302BA" w:rsidP="002302BA">
            <w:r>
              <w:t>Making healthy choices</w:t>
            </w:r>
            <w:r w:rsidR="00CE79B4">
              <w:t xml:space="preserve">: </w:t>
            </w:r>
            <w:r>
              <w:t>personal hygiene</w:t>
            </w:r>
            <w:r w:rsidR="00CE79B4">
              <w:t>;</w:t>
            </w:r>
            <w:r w:rsidR="00773904">
              <w:t xml:space="preserve"> </w:t>
            </w:r>
            <w:r>
              <w:t>eating and sleep</w:t>
            </w:r>
            <w:r w:rsidR="00773904">
              <w:t>ing</w:t>
            </w:r>
            <w:r w:rsidR="00CE79B4">
              <w:t>; positive friendship</w:t>
            </w:r>
            <w:r w:rsidR="00773904">
              <w:t xml:space="preserve"> ch</w:t>
            </w:r>
            <w:r>
              <w:t xml:space="preserve">oices </w:t>
            </w:r>
          </w:p>
          <w:p w14:paraId="68236E6C" w14:textId="77777777" w:rsidR="00773904" w:rsidRDefault="00773904" w:rsidP="002302BA"/>
          <w:p w14:paraId="6D54055C" w14:textId="1ED4FC41" w:rsidR="002302BA" w:rsidRDefault="002302BA" w:rsidP="002302BA">
            <w:r>
              <w:t>Well</w:t>
            </w:r>
            <w:r w:rsidR="00436726">
              <w:t>-</w:t>
            </w:r>
            <w:r>
              <w:t>Being</w:t>
            </w:r>
            <w:r w:rsidR="009A63E8">
              <w:t xml:space="preserve"> – Safety </w:t>
            </w:r>
            <w:r w:rsidR="009A63E8">
              <w:t>online</w:t>
            </w:r>
            <w:r w:rsidR="009A63E8">
              <w:t xml:space="preserve"> and choices</w:t>
            </w:r>
          </w:p>
          <w:p w14:paraId="45F2DFCB" w14:textId="77777777" w:rsidR="00773904" w:rsidRDefault="00773904" w:rsidP="002302BA"/>
          <w:p w14:paraId="42CB910D" w14:textId="5942B782" w:rsidR="002302BA" w:rsidRDefault="002302BA" w:rsidP="002302BA">
            <w:r>
              <w:t>Money and Aspiration</w:t>
            </w:r>
            <w:r w:rsidR="009E5FF3">
              <w:t xml:space="preserve"> -Taking control of learning.</w:t>
            </w:r>
          </w:p>
        </w:tc>
      </w:tr>
      <w:tr w:rsidR="002302BA" w14:paraId="3F148852" w14:textId="77777777" w:rsidTr="002302BA">
        <w:tc>
          <w:tcPr>
            <w:tcW w:w="1413" w:type="dxa"/>
          </w:tcPr>
          <w:p w14:paraId="22A1A271" w14:textId="3F2FF05C" w:rsidR="002302BA" w:rsidRDefault="002302BA">
            <w:r>
              <w:t>Year 8</w:t>
            </w:r>
          </w:p>
        </w:tc>
        <w:tc>
          <w:tcPr>
            <w:tcW w:w="4178" w:type="dxa"/>
          </w:tcPr>
          <w:p w14:paraId="12D9EA58" w14:textId="2BEE0112" w:rsidR="002302BA" w:rsidRDefault="002302BA" w:rsidP="002302BA">
            <w:r>
              <w:t>Healthy friendships</w:t>
            </w:r>
            <w:r w:rsidR="008C6223">
              <w:t xml:space="preserve"> - </w:t>
            </w:r>
            <w:r w:rsidR="009D0769">
              <w:t xml:space="preserve">Maintaining healthy </w:t>
            </w:r>
            <w:r w:rsidR="008C6223">
              <w:t xml:space="preserve">family </w:t>
            </w:r>
            <w:r w:rsidR="009D0769">
              <w:t>relationships</w:t>
            </w:r>
            <w:r w:rsidR="008C6223">
              <w:t xml:space="preserve">. </w:t>
            </w:r>
            <w:r w:rsidR="009D0769">
              <w:t xml:space="preserve"> </w:t>
            </w:r>
            <w:r>
              <w:t>Romantic relationships</w:t>
            </w:r>
            <w:r w:rsidR="004C7650">
              <w:t xml:space="preserve">, </w:t>
            </w:r>
            <w:r>
              <w:t>Intimate relationships</w:t>
            </w:r>
            <w:r w:rsidR="0037185E">
              <w:t xml:space="preserve">, </w:t>
            </w:r>
            <w:r>
              <w:t>Physical intimacy</w:t>
            </w:r>
            <w:r w:rsidR="0037185E">
              <w:t xml:space="preserve">, </w:t>
            </w:r>
            <w:r>
              <w:t>Boundaries and consent including sexting and intimacy online</w:t>
            </w:r>
          </w:p>
          <w:p w14:paraId="67785AAE" w14:textId="77777777" w:rsidR="0018016A" w:rsidRDefault="0018016A" w:rsidP="002302BA"/>
          <w:p w14:paraId="2DE17EC7" w14:textId="74BDB74A" w:rsidR="002302BA" w:rsidRDefault="0018016A" w:rsidP="002302BA">
            <w:r>
              <w:t xml:space="preserve">Sex Education – </w:t>
            </w:r>
            <w:r w:rsidR="002302BA">
              <w:t>Contraception</w:t>
            </w:r>
            <w:r>
              <w:t xml:space="preserve"> </w:t>
            </w:r>
            <w:r w:rsidR="002302BA">
              <w:t>Introduction to contraception</w:t>
            </w:r>
          </w:p>
        </w:tc>
        <w:tc>
          <w:tcPr>
            <w:tcW w:w="4178" w:type="dxa"/>
          </w:tcPr>
          <w:p w14:paraId="43059611" w14:textId="4BE85413" w:rsidR="002302BA" w:rsidRDefault="002302BA" w:rsidP="002302BA">
            <w:r>
              <w:t>Online wellbeing</w:t>
            </w:r>
            <w:r w:rsidR="0018016A">
              <w:t xml:space="preserve"> - </w:t>
            </w:r>
            <w:r w:rsidR="0018016A">
              <w:t>Online safety</w:t>
            </w:r>
            <w:r w:rsidR="0018016A">
              <w:t xml:space="preserve"> - </w:t>
            </w:r>
            <w:r>
              <w:t>Fake news and echo chambers</w:t>
            </w:r>
            <w:r w:rsidR="0018016A">
              <w:t xml:space="preserve">, </w:t>
            </w:r>
            <w:r w:rsidR="0018016A">
              <w:t>Media influence on body image</w:t>
            </w:r>
            <w:r w:rsidR="0018016A">
              <w:t xml:space="preserve"> </w:t>
            </w:r>
            <w:r w:rsidR="0018016A">
              <w:t>and self-esteem</w:t>
            </w:r>
            <w:r w:rsidR="0018016A">
              <w:t xml:space="preserve">; </w:t>
            </w:r>
            <w:r w:rsidR="0018016A">
              <w:t>Influencers</w:t>
            </w:r>
            <w:r w:rsidR="008C6223">
              <w:t xml:space="preserve"> </w:t>
            </w:r>
            <w:r w:rsidR="004D0583">
              <w:t xml:space="preserve">and </w:t>
            </w:r>
            <w:r w:rsidR="0018016A">
              <w:t>G</w:t>
            </w:r>
            <w:r>
              <w:t xml:space="preserve">rooming </w:t>
            </w:r>
          </w:p>
          <w:p w14:paraId="3946D5D7" w14:textId="77777777" w:rsidR="0018016A" w:rsidRDefault="0018016A" w:rsidP="002302BA"/>
          <w:p w14:paraId="16530B97" w14:textId="1021E3AD" w:rsidR="002302BA" w:rsidRDefault="002302BA" w:rsidP="002302BA">
            <w:r>
              <w:t>Wellbeing - physical and mental wellbeing</w:t>
            </w:r>
            <w:r w:rsidR="0018016A">
              <w:t>, A</w:t>
            </w:r>
            <w:r>
              <w:t xml:space="preserve">ttitudes to mental </w:t>
            </w:r>
            <w:r w:rsidR="00EE02BB">
              <w:t>health, recognising</w:t>
            </w:r>
            <w:r>
              <w:t xml:space="preserve"> and dealing with emotions</w:t>
            </w:r>
            <w:r w:rsidR="004D0583">
              <w:t>.</w:t>
            </w:r>
          </w:p>
          <w:p w14:paraId="0AF05249" w14:textId="2C2121AE" w:rsidR="002302BA" w:rsidRDefault="002302BA" w:rsidP="002302BA">
            <w:r>
              <w:t>Alcohol and drug misuse</w:t>
            </w:r>
            <w:r w:rsidR="0018016A">
              <w:t>, Sm</w:t>
            </w:r>
            <w:r>
              <w:t>oking</w:t>
            </w:r>
            <w:r w:rsidR="0018016A">
              <w:t xml:space="preserve"> and V</w:t>
            </w:r>
            <w:r>
              <w:t>aping</w:t>
            </w:r>
            <w:r w:rsidR="0018016A">
              <w:t xml:space="preserve">. </w:t>
            </w:r>
          </w:p>
          <w:p w14:paraId="3EC954D6" w14:textId="0E15DB98" w:rsidR="002302BA" w:rsidRDefault="002302BA" w:rsidP="002302BA"/>
        </w:tc>
        <w:tc>
          <w:tcPr>
            <w:tcW w:w="4179" w:type="dxa"/>
          </w:tcPr>
          <w:p w14:paraId="0E74C5AA" w14:textId="4FFFA107" w:rsidR="002302BA" w:rsidRDefault="0018016A" w:rsidP="002302BA">
            <w:r>
              <w:t>Sex Education – Understanding</w:t>
            </w:r>
            <w:r w:rsidR="002302BA">
              <w:t xml:space="preserve"> </w:t>
            </w:r>
            <w:r>
              <w:t>sexual behaviour</w:t>
            </w:r>
            <w:r w:rsidR="004D0583">
              <w:t>;</w:t>
            </w:r>
            <w:r>
              <w:t xml:space="preserve"> </w:t>
            </w:r>
            <w:r w:rsidR="002302BA">
              <w:t>Privacy and consent</w:t>
            </w:r>
            <w:r w:rsidR="004D0583">
              <w:t xml:space="preserve">; </w:t>
            </w:r>
            <w:r w:rsidR="002302BA">
              <w:t>Forced Marriage</w:t>
            </w:r>
          </w:p>
          <w:p w14:paraId="59561049" w14:textId="77777777" w:rsidR="0018016A" w:rsidRDefault="0018016A" w:rsidP="002302BA"/>
          <w:p w14:paraId="23465318" w14:textId="0B3ED3B8" w:rsidR="002302BA" w:rsidRDefault="000B4EDA" w:rsidP="002302BA">
            <w:r>
              <w:t xml:space="preserve">Finances - </w:t>
            </w:r>
            <w:r w:rsidR="002302BA">
              <w:t>Budgeting for teenagers</w:t>
            </w:r>
          </w:p>
          <w:p w14:paraId="4CC86697" w14:textId="2A3C0E25" w:rsidR="002302BA" w:rsidRDefault="002302BA" w:rsidP="002302BA">
            <w:r>
              <w:t>Keeping our money safe</w:t>
            </w:r>
            <w:r w:rsidR="005C3DD2">
              <w:t>,</w:t>
            </w:r>
            <w:r>
              <w:t xml:space="preserve"> avoiding scams and manipulation</w:t>
            </w:r>
            <w:r w:rsidR="00436726">
              <w:t xml:space="preserve">. Preparing for the work of work. </w:t>
            </w:r>
          </w:p>
        </w:tc>
      </w:tr>
      <w:tr w:rsidR="002302BA" w14:paraId="08BDEB44" w14:textId="77777777" w:rsidTr="002302BA">
        <w:tc>
          <w:tcPr>
            <w:tcW w:w="1413" w:type="dxa"/>
          </w:tcPr>
          <w:p w14:paraId="11BE86FC" w14:textId="66DE361F" w:rsidR="002302BA" w:rsidRDefault="002302BA">
            <w:r>
              <w:t>Year 9</w:t>
            </w:r>
          </w:p>
        </w:tc>
        <w:tc>
          <w:tcPr>
            <w:tcW w:w="4178" w:type="dxa"/>
          </w:tcPr>
          <w:p w14:paraId="13867BAA" w14:textId="57DA8CA3" w:rsidR="00942486" w:rsidRDefault="002302BA" w:rsidP="002302BA">
            <w:r>
              <w:t>Transition to Key Stage 4</w:t>
            </w:r>
            <w:r w:rsidR="009A63E8">
              <w:t xml:space="preserve"> - </w:t>
            </w:r>
            <w:r>
              <w:t>Dealing with change in life</w:t>
            </w:r>
            <w:r w:rsidR="005C3DD2">
              <w:t>;</w:t>
            </w:r>
            <w:r w:rsidR="009A63E8">
              <w:t xml:space="preserve"> </w:t>
            </w:r>
            <w:r>
              <w:t>Study skills</w:t>
            </w:r>
            <w:r w:rsidR="005C3DD2">
              <w:t>;</w:t>
            </w:r>
            <w:r>
              <w:t xml:space="preserve"> resilience and managing stress</w:t>
            </w:r>
          </w:p>
          <w:p w14:paraId="427E5A5F" w14:textId="77777777" w:rsidR="005C3DD2" w:rsidRDefault="005C3DD2" w:rsidP="002302BA"/>
          <w:p w14:paraId="7A58E2B4" w14:textId="50321DDA" w:rsidR="002302BA" w:rsidRDefault="00942486" w:rsidP="002302BA">
            <w:r>
              <w:t xml:space="preserve">Mental Health - </w:t>
            </w:r>
            <w:r w:rsidR="00BB075A">
              <w:t>Understanding</w:t>
            </w:r>
            <w:r w:rsidR="005C3DD2">
              <w:t xml:space="preserve"> and managing </w:t>
            </w:r>
            <w:r w:rsidR="00BB075A">
              <w:t>mental health</w:t>
            </w:r>
            <w:r w:rsidR="005C3DD2">
              <w:t xml:space="preserve"> including</w:t>
            </w:r>
            <w:r w:rsidR="00BB075A">
              <w:t xml:space="preserve"> </w:t>
            </w:r>
            <w:r w:rsidR="002302BA">
              <w:t>self-harm</w:t>
            </w:r>
            <w:r w:rsidR="00E074D1">
              <w:t>, p</w:t>
            </w:r>
            <w:r w:rsidR="002302BA">
              <w:t>eer pressure, exploitation and knife crime</w:t>
            </w:r>
          </w:p>
          <w:p w14:paraId="561A25A9" w14:textId="5198062F" w:rsidR="002302BA" w:rsidRDefault="005C3DD2" w:rsidP="002302BA">
            <w:r>
              <w:lastRenderedPageBreak/>
              <w:t>Diversity</w:t>
            </w:r>
            <w:r>
              <w:t xml:space="preserve"> – </w:t>
            </w:r>
            <w:r w:rsidR="002302BA">
              <w:t>Appreciating</w:t>
            </w:r>
            <w:r>
              <w:t xml:space="preserve"> diversit</w:t>
            </w:r>
            <w:r w:rsidR="00F72FB0">
              <w:t>y, Understanding d</w:t>
            </w:r>
            <w:r w:rsidR="002302BA">
              <w:t>iscrimination and prejudice</w:t>
            </w:r>
            <w:r w:rsidR="00F72FB0">
              <w:t>,</w:t>
            </w:r>
            <w:r w:rsidR="002302BA">
              <w:t xml:space="preserve"> </w:t>
            </w:r>
            <w:r w:rsidR="00F72FB0">
              <w:t>R</w:t>
            </w:r>
            <w:r w:rsidR="002302BA">
              <w:t>acism</w:t>
            </w:r>
            <w:r w:rsidR="00E074D1">
              <w:t xml:space="preserve"> and </w:t>
            </w:r>
            <w:r w:rsidR="002302BA">
              <w:t>Anti-Racism</w:t>
            </w:r>
          </w:p>
          <w:p w14:paraId="554D392D" w14:textId="00D014A8" w:rsidR="002302BA" w:rsidRDefault="002302BA" w:rsidP="005C6AA1"/>
        </w:tc>
        <w:tc>
          <w:tcPr>
            <w:tcW w:w="4178" w:type="dxa"/>
          </w:tcPr>
          <w:p w14:paraId="44BCF36E" w14:textId="5408963D" w:rsidR="00140585" w:rsidRDefault="00942486" w:rsidP="00140585">
            <w:r>
              <w:lastRenderedPageBreak/>
              <w:t xml:space="preserve">Relationships - </w:t>
            </w:r>
            <w:r w:rsidR="000E47B6">
              <w:t>Identifying an abusive relationship</w:t>
            </w:r>
            <w:r>
              <w:t>.</w:t>
            </w:r>
            <w:r w:rsidR="00186F1E">
              <w:t xml:space="preserve"> </w:t>
            </w:r>
            <w:r w:rsidR="00186F1E">
              <w:t>Cultivating a positive relationship with body</w:t>
            </w:r>
            <w:r w:rsidR="00186F1E">
              <w:t xml:space="preserve">. </w:t>
            </w:r>
            <w:r w:rsidR="000E47B6">
              <w:t>Depictions of relationships and Beauty standards</w:t>
            </w:r>
            <w:r w:rsidR="00140585">
              <w:t xml:space="preserve"> </w:t>
            </w:r>
          </w:p>
          <w:p w14:paraId="15278B28" w14:textId="77777777" w:rsidR="00140585" w:rsidRDefault="00140585" w:rsidP="00140585"/>
          <w:p w14:paraId="0E976611" w14:textId="7557890F" w:rsidR="002302BA" w:rsidRDefault="00140585" w:rsidP="00FF76A1">
            <w:r>
              <w:t>Sexual Health Education</w:t>
            </w:r>
            <w:r>
              <w:t xml:space="preserve"> -</w:t>
            </w:r>
            <w:r>
              <w:t xml:space="preserve"> Puberty and hormones</w:t>
            </w:r>
            <w:r>
              <w:t xml:space="preserve">. </w:t>
            </w:r>
            <w:r>
              <w:t>Body changes through puberty</w:t>
            </w:r>
            <w:r>
              <w:t xml:space="preserve">. </w:t>
            </w:r>
            <w:r>
              <w:t>Periods</w:t>
            </w:r>
            <w:r>
              <w:t xml:space="preserve"> </w:t>
            </w:r>
            <w:r w:rsidR="00FF76A1">
              <w:t>–</w:t>
            </w:r>
            <w:r>
              <w:t xml:space="preserve"> </w:t>
            </w:r>
            <w:r>
              <w:t>Cycle</w:t>
            </w:r>
            <w:r w:rsidR="00FF76A1">
              <w:t xml:space="preserve">. </w:t>
            </w:r>
            <w:r>
              <w:t xml:space="preserve">Contraceptive </w:t>
            </w:r>
            <w:r>
              <w:lastRenderedPageBreak/>
              <w:t>Methods, Privacy and consent, Sexual health and STIs</w:t>
            </w:r>
          </w:p>
        </w:tc>
        <w:tc>
          <w:tcPr>
            <w:tcW w:w="4179" w:type="dxa"/>
          </w:tcPr>
          <w:p w14:paraId="35CA8962" w14:textId="4DE3DEE4" w:rsidR="000E47B6" w:rsidRDefault="00140585" w:rsidP="000E47B6">
            <w:r>
              <w:lastRenderedPageBreak/>
              <w:t>P</w:t>
            </w:r>
            <w:r w:rsidR="00942486">
              <w:t>ersonal Safety</w:t>
            </w:r>
            <w:r w:rsidR="00D30428">
              <w:t xml:space="preserve"> - F</w:t>
            </w:r>
            <w:r w:rsidR="000E47B6">
              <w:t>irst aid</w:t>
            </w:r>
            <w:r w:rsidR="00D30428">
              <w:t xml:space="preserve">, </w:t>
            </w:r>
            <w:r w:rsidR="000E47B6">
              <w:t xml:space="preserve">Drugs and drug </w:t>
            </w:r>
            <w:r w:rsidR="00FF76A1">
              <w:t>and Alcohol</w:t>
            </w:r>
            <w:r w:rsidR="000E47B6">
              <w:t xml:space="preserve"> </w:t>
            </w:r>
            <w:r w:rsidR="00D30428">
              <w:t xml:space="preserve">Education. </w:t>
            </w:r>
            <w:r w:rsidR="000E47B6">
              <w:t>Online safety- scams and gambling</w:t>
            </w:r>
          </w:p>
          <w:p w14:paraId="17B0759D" w14:textId="77777777" w:rsidR="00D30428" w:rsidRDefault="00D30428" w:rsidP="000E47B6"/>
          <w:p w14:paraId="2AE67D05" w14:textId="35B4DB9F" w:rsidR="000E47B6" w:rsidRDefault="00FF76A1" w:rsidP="00D30428">
            <w:r>
              <w:t>H</w:t>
            </w:r>
            <w:r w:rsidR="000E47B6">
              <w:t>ealthy choices</w:t>
            </w:r>
            <w:r w:rsidR="00D30428">
              <w:t xml:space="preserve"> - </w:t>
            </w:r>
            <w:r w:rsidR="000E47B6">
              <w:t xml:space="preserve">Preventing </w:t>
            </w:r>
            <w:r w:rsidR="00EE02BB">
              <w:t xml:space="preserve">unhealthy bodies. </w:t>
            </w:r>
            <w:r w:rsidR="000E47B6">
              <w:t>Managing peer pressure</w:t>
            </w:r>
            <w:r w:rsidR="00D30428">
              <w:t xml:space="preserve">. Online safety - </w:t>
            </w:r>
            <w:r w:rsidR="000E47B6">
              <w:t>The power of the internet</w:t>
            </w:r>
            <w:r w:rsidR="00D30428">
              <w:t xml:space="preserve"> and </w:t>
            </w:r>
          </w:p>
          <w:p w14:paraId="0CA3E006" w14:textId="3BC0FD41" w:rsidR="000E47B6" w:rsidRDefault="000E47B6" w:rsidP="000E47B6">
            <w:r>
              <w:t>Resisting online influence</w:t>
            </w:r>
          </w:p>
          <w:p w14:paraId="6133512C" w14:textId="1A9D294D" w:rsidR="002302BA" w:rsidRDefault="00EE02BB" w:rsidP="000E47B6">
            <w:r>
              <w:lastRenderedPageBreak/>
              <w:t xml:space="preserve">Future </w:t>
            </w:r>
            <w:r w:rsidR="000E47B6">
              <w:t>Pathways</w:t>
            </w:r>
            <w:r>
              <w:t xml:space="preserve"> - T</w:t>
            </w:r>
            <w:r w:rsidR="000E47B6">
              <w:t>he future that I want</w:t>
            </w:r>
          </w:p>
        </w:tc>
      </w:tr>
      <w:tr w:rsidR="002302BA" w14:paraId="4BC5FEB4" w14:textId="77777777" w:rsidTr="002302BA">
        <w:tc>
          <w:tcPr>
            <w:tcW w:w="1413" w:type="dxa"/>
          </w:tcPr>
          <w:p w14:paraId="78F740DA" w14:textId="76D6CDE5" w:rsidR="002302BA" w:rsidRDefault="002302BA">
            <w:r>
              <w:lastRenderedPageBreak/>
              <w:t xml:space="preserve">Year 10 </w:t>
            </w:r>
          </w:p>
        </w:tc>
        <w:tc>
          <w:tcPr>
            <w:tcW w:w="4178" w:type="dxa"/>
          </w:tcPr>
          <w:p w14:paraId="5D87F0C7" w14:textId="3FCFEC72" w:rsidR="000E47B6" w:rsidRDefault="00EA1B8F" w:rsidP="000E47B6">
            <w:r>
              <w:t>R</w:t>
            </w:r>
            <w:r w:rsidR="000E47B6">
              <w:t>elationships</w:t>
            </w:r>
            <w:r>
              <w:t xml:space="preserve"> -</w:t>
            </w:r>
            <w:r w:rsidR="000E47B6">
              <w:tab/>
              <w:t>Marriage and civil partnerships</w:t>
            </w:r>
            <w:r>
              <w:t xml:space="preserve">. </w:t>
            </w:r>
            <w:r w:rsidR="000E47B6">
              <w:t>Becoming a parent</w:t>
            </w:r>
            <w:r>
              <w:t xml:space="preserve">. </w:t>
            </w:r>
          </w:p>
          <w:p w14:paraId="432CFD8D" w14:textId="7594EE72" w:rsidR="000E47B6" w:rsidRDefault="000E47B6" w:rsidP="000E47B6">
            <w:r>
              <w:t>Family relationships and value conflicts</w:t>
            </w:r>
          </w:p>
          <w:p w14:paraId="407FF164" w14:textId="7FBD5E95" w:rsidR="002302BA" w:rsidRDefault="000E47B6" w:rsidP="00A26545">
            <w:r>
              <w:t>Respectful Relationships</w:t>
            </w:r>
            <w:r w:rsidR="00A26545">
              <w:t xml:space="preserve"> - </w:t>
            </w:r>
            <w:r w:rsidR="00EA1B8F">
              <w:t xml:space="preserve">Unhealthy </w:t>
            </w:r>
            <w:r w:rsidR="00A26545">
              <w:t xml:space="preserve">relationships. </w:t>
            </w:r>
            <w:r>
              <w:t>Abusive relationships</w:t>
            </w:r>
            <w:r>
              <w:tab/>
            </w:r>
          </w:p>
        </w:tc>
        <w:tc>
          <w:tcPr>
            <w:tcW w:w="4178" w:type="dxa"/>
          </w:tcPr>
          <w:p w14:paraId="10FB805F" w14:textId="3A8FC4B4" w:rsidR="000B59BF" w:rsidRDefault="000B59BF" w:rsidP="000E47B6">
            <w:r>
              <w:t xml:space="preserve">Sexual Health - </w:t>
            </w:r>
            <w:r w:rsidR="000E47B6">
              <w:t>Making sexual choices and pregnancy</w:t>
            </w:r>
            <w:r w:rsidR="00A26545">
              <w:t xml:space="preserve">. </w:t>
            </w:r>
            <w:r w:rsidR="000E47B6">
              <w:t>Foetal development, pregnancy and abortion</w:t>
            </w:r>
          </w:p>
          <w:p w14:paraId="2E0871D7" w14:textId="77777777" w:rsidR="00EC005B" w:rsidRDefault="00EC005B" w:rsidP="000E47B6"/>
          <w:p w14:paraId="075C6F76" w14:textId="228A9C02" w:rsidR="002302BA" w:rsidRDefault="000E47B6" w:rsidP="000E47B6">
            <w:r>
              <w:t>Online wellbeing</w:t>
            </w:r>
            <w:r w:rsidR="00EC005B">
              <w:t xml:space="preserve"> - </w:t>
            </w:r>
            <w:r>
              <w:t>Media influence and role models</w:t>
            </w:r>
            <w:r w:rsidR="00EC005B">
              <w:t xml:space="preserve">, </w:t>
            </w:r>
            <w:r>
              <w:t>gangs</w:t>
            </w:r>
            <w:r w:rsidR="00EC005B">
              <w:t xml:space="preserve">, </w:t>
            </w:r>
            <w:r>
              <w:t>influence, radicalisation and extremism</w:t>
            </w:r>
          </w:p>
        </w:tc>
        <w:tc>
          <w:tcPr>
            <w:tcW w:w="4179" w:type="dxa"/>
          </w:tcPr>
          <w:p w14:paraId="4EB18EEB" w14:textId="6597193E" w:rsidR="000E47B6" w:rsidRDefault="000E47B6" w:rsidP="000B59BF">
            <w:r>
              <w:t>Wellbeing</w:t>
            </w:r>
            <w:r w:rsidR="00EC005B">
              <w:t xml:space="preserve"> - B</w:t>
            </w:r>
            <w:r>
              <w:t>alancing the pressures of modern life</w:t>
            </w:r>
            <w:r w:rsidR="00EC005B">
              <w:t xml:space="preserve">. </w:t>
            </w:r>
            <w:r>
              <w:t>Alcohol and drug misuse</w:t>
            </w:r>
            <w:r>
              <w:tab/>
            </w:r>
          </w:p>
          <w:p w14:paraId="0CC4AA23" w14:textId="3458EDAA" w:rsidR="000E47B6" w:rsidRDefault="000E47B6" w:rsidP="000E47B6">
            <w:r>
              <w:t>How to stop smoking and vaping</w:t>
            </w:r>
            <w:r w:rsidR="00EC005B">
              <w:t>.</w:t>
            </w:r>
          </w:p>
          <w:p w14:paraId="2ABF5769" w14:textId="77777777" w:rsidR="000B59BF" w:rsidRDefault="000B59BF" w:rsidP="000E47B6"/>
          <w:p w14:paraId="1329C388" w14:textId="647773DC" w:rsidR="000E47B6" w:rsidRDefault="00EC005B" w:rsidP="000E47B6">
            <w:r>
              <w:t>Online safety - S</w:t>
            </w:r>
            <w:r>
              <w:t>ocial media</w:t>
            </w:r>
            <w:r>
              <w:t>,</w:t>
            </w:r>
            <w:r>
              <w:t xml:space="preserve"> </w:t>
            </w:r>
            <w:r w:rsidR="000E47B6">
              <w:t>Online relationships</w:t>
            </w:r>
            <w:r>
              <w:t>, s</w:t>
            </w:r>
            <w:r w:rsidR="000E47B6">
              <w:t>haring content</w:t>
            </w:r>
            <w:r>
              <w:t xml:space="preserve"> and protecting</w:t>
            </w:r>
            <w:r w:rsidR="000E47B6">
              <w:t xml:space="preserve"> reputations</w:t>
            </w:r>
            <w:r>
              <w:t xml:space="preserve">. </w:t>
            </w:r>
            <w:r w:rsidR="000E47B6">
              <w:t xml:space="preserve">Online relationships </w:t>
            </w:r>
            <w:r>
              <w:t>and data sharing dangers</w:t>
            </w:r>
          </w:p>
          <w:p w14:paraId="53B3F265" w14:textId="77777777" w:rsidR="000B59BF" w:rsidRDefault="000B59BF" w:rsidP="000B59BF"/>
          <w:p w14:paraId="002CA516" w14:textId="3966E09D" w:rsidR="002302BA" w:rsidRDefault="000E47B6" w:rsidP="000B59BF">
            <w:r>
              <w:t>Making decisions about the future</w:t>
            </w:r>
          </w:p>
        </w:tc>
      </w:tr>
      <w:tr w:rsidR="002302BA" w14:paraId="7EE58340" w14:textId="77777777" w:rsidTr="002302BA">
        <w:tc>
          <w:tcPr>
            <w:tcW w:w="1413" w:type="dxa"/>
          </w:tcPr>
          <w:p w14:paraId="05C924B3" w14:textId="47E78386" w:rsidR="002302BA" w:rsidRDefault="002302BA">
            <w:r>
              <w:t>Year 11</w:t>
            </w:r>
          </w:p>
        </w:tc>
        <w:tc>
          <w:tcPr>
            <w:tcW w:w="4178" w:type="dxa"/>
          </w:tcPr>
          <w:p w14:paraId="7E10DD9D" w14:textId="0CCA04CD" w:rsidR="00AB1479" w:rsidRDefault="00AB1479" w:rsidP="00AB1479">
            <w:r>
              <w:t>Transition t</w:t>
            </w:r>
            <w:r w:rsidR="00FA67D1">
              <w:t xml:space="preserve">o </w:t>
            </w:r>
            <w:r>
              <w:t>Adultin</w:t>
            </w:r>
            <w:r w:rsidR="00115D73">
              <w:t>g -</w:t>
            </w:r>
            <w:r>
              <w:t xml:space="preserve"> </w:t>
            </w:r>
            <w:r w:rsidR="002F13C3">
              <w:t>self-worth</w:t>
            </w:r>
            <w:r>
              <w:t xml:space="preserve"> and celebrating successes</w:t>
            </w:r>
            <w:r w:rsidR="00115D73">
              <w:t>, i</w:t>
            </w:r>
            <w:r>
              <w:t>dentity and mental health</w:t>
            </w:r>
          </w:p>
          <w:p w14:paraId="4D998561" w14:textId="77777777" w:rsidR="003A3D42" w:rsidRDefault="003A3D42" w:rsidP="00AB1479"/>
          <w:p w14:paraId="381ABDC5" w14:textId="704406EE" w:rsidR="003A3D42" w:rsidRDefault="00AB1479" w:rsidP="003A3D42">
            <w:r>
              <w:t>Exploring identities critically</w:t>
            </w:r>
            <w:r w:rsidR="002F13C3">
              <w:t xml:space="preserve"> -</w:t>
            </w:r>
            <w:r w:rsidR="003A3D42">
              <w:t xml:space="preserve"> </w:t>
            </w:r>
            <w:r w:rsidR="002F13C3">
              <w:t>Gender stereotypes and relationships</w:t>
            </w:r>
            <w:r w:rsidR="002F13C3">
              <w:tab/>
            </w:r>
            <w:r w:rsidR="003A3D42">
              <w:t xml:space="preserve">- </w:t>
            </w:r>
            <w:r w:rsidR="00950D43">
              <w:t>Addiction and gambling</w:t>
            </w:r>
          </w:p>
          <w:p w14:paraId="5FEFCF29" w14:textId="77777777" w:rsidR="003A3D42" w:rsidRDefault="003A3D42" w:rsidP="003A3D42"/>
          <w:p w14:paraId="3679EA0A" w14:textId="42618ABB" w:rsidR="00AB1479" w:rsidRDefault="002F13C3" w:rsidP="00AB1479">
            <w:r>
              <w:t>D</w:t>
            </w:r>
            <w:r>
              <w:t>iversity</w:t>
            </w:r>
            <w:r>
              <w:t xml:space="preserve">  - a</w:t>
            </w:r>
            <w:r w:rsidR="00AB1479">
              <w:t>ppreciating diversity</w:t>
            </w:r>
            <w:r>
              <w:t>, understanding c</w:t>
            </w:r>
            <w:r w:rsidR="00AB1479">
              <w:t>ommunity</w:t>
            </w:r>
          </w:p>
          <w:p w14:paraId="109198B5" w14:textId="0AAC36A6" w:rsidR="002302BA" w:rsidRDefault="002302BA" w:rsidP="00AB1479"/>
        </w:tc>
        <w:tc>
          <w:tcPr>
            <w:tcW w:w="4178" w:type="dxa"/>
          </w:tcPr>
          <w:p w14:paraId="0741CD63" w14:textId="069227C9" w:rsidR="003A3D42" w:rsidRDefault="002F13C3" w:rsidP="00950D43">
            <w:r>
              <w:t xml:space="preserve">Mental Health - </w:t>
            </w:r>
            <w:r w:rsidR="00950D43">
              <w:t xml:space="preserve">Connecting with body and emotions </w:t>
            </w:r>
            <w:r w:rsidR="003A3D42">
              <w:t xml:space="preserve">– </w:t>
            </w:r>
            <w:r w:rsidR="00950D43">
              <w:t>Stress</w:t>
            </w:r>
            <w:r w:rsidR="003A3D42">
              <w:t>, Mindfulness</w:t>
            </w:r>
            <w:r>
              <w:t xml:space="preserve">, </w:t>
            </w:r>
            <w:r w:rsidR="00950D43">
              <w:t>Body Image in media</w:t>
            </w:r>
            <w:r w:rsidR="003A3D42">
              <w:t xml:space="preserve">, </w:t>
            </w:r>
            <w:r>
              <w:t>m</w:t>
            </w:r>
            <w:r w:rsidR="003A3D42">
              <w:t>edia influence</w:t>
            </w:r>
          </w:p>
          <w:p w14:paraId="2D083727" w14:textId="4F6481F5" w:rsidR="00950D43" w:rsidRDefault="00950D43" w:rsidP="00950D43">
            <w:r>
              <w:tab/>
            </w:r>
          </w:p>
          <w:p w14:paraId="61DADD21" w14:textId="38DA890F" w:rsidR="00950D43" w:rsidRDefault="00C43A0B" w:rsidP="00950D43">
            <w:r>
              <w:t xml:space="preserve">Sexual Health - </w:t>
            </w:r>
            <w:r w:rsidR="00950D43">
              <w:t>Parenthood and fertility, pregnancy, infertility and miscarriages</w:t>
            </w:r>
            <w:r w:rsidR="002F13C3">
              <w:t>. Sexual relationships, p</w:t>
            </w:r>
            <w:r w:rsidR="00950D43">
              <w:t>ressure and dealing with rejection</w:t>
            </w:r>
            <w:r w:rsidR="000B59BF">
              <w:t xml:space="preserve">. </w:t>
            </w:r>
            <w:r w:rsidR="00950D43">
              <w:t>Sexual health and STIs testing and protection</w:t>
            </w:r>
          </w:p>
          <w:p w14:paraId="3C9C1BA4" w14:textId="6516D5F3" w:rsidR="002302BA" w:rsidRDefault="002302BA" w:rsidP="00950D43"/>
        </w:tc>
        <w:tc>
          <w:tcPr>
            <w:tcW w:w="4179" w:type="dxa"/>
          </w:tcPr>
          <w:p w14:paraId="1BEB8865" w14:textId="7108F3F9" w:rsidR="000E47E1" w:rsidRDefault="000B59BF" w:rsidP="000B59BF">
            <w:r>
              <w:t xml:space="preserve">Internet Safety - </w:t>
            </w:r>
            <w:r w:rsidR="000E47E1">
              <w:t>A</w:t>
            </w:r>
            <w:r>
              <w:t>chiev</w:t>
            </w:r>
            <w:r w:rsidR="000E47E1">
              <w:t>ing</w:t>
            </w:r>
            <w:r>
              <w:t xml:space="preserve"> my </w:t>
            </w:r>
            <w:r w:rsidR="00115D73">
              <w:t>goals, Tackling</w:t>
            </w:r>
            <w:r>
              <w:t xml:space="preserve"> challenges</w:t>
            </w:r>
            <w:r w:rsidR="000E47E1">
              <w:t xml:space="preserve">. </w:t>
            </w:r>
          </w:p>
          <w:p w14:paraId="614BFB1F" w14:textId="77777777" w:rsidR="000E47E1" w:rsidRDefault="000E47E1" w:rsidP="000B59BF"/>
          <w:p w14:paraId="4BDD2BC8" w14:textId="60B97AE5" w:rsidR="002302BA" w:rsidRDefault="00115D73" w:rsidP="00115D73">
            <w:r>
              <w:t>W</w:t>
            </w:r>
            <w:r w:rsidR="000E47E1">
              <w:t>orld</w:t>
            </w:r>
            <w:r>
              <w:t xml:space="preserve"> of</w:t>
            </w:r>
            <w:r w:rsidR="000E47E1">
              <w:t xml:space="preserve"> </w:t>
            </w:r>
            <w:r>
              <w:t>Work</w:t>
            </w:r>
            <w:r>
              <w:t xml:space="preserve"> </w:t>
            </w:r>
            <w:r w:rsidR="000E47E1">
              <w:t xml:space="preserve">- </w:t>
            </w:r>
            <w:r w:rsidR="002F13C3">
              <w:t>R</w:t>
            </w:r>
            <w:r w:rsidR="000B59BF">
              <w:t xml:space="preserve">ights and responsibilities </w:t>
            </w:r>
          </w:p>
        </w:tc>
      </w:tr>
    </w:tbl>
    <w:p w14:paraId="4AC4BF82" w14:textId="77777777" w:rsidR="002302BA" w:rsidRDefault="002302BA"/>
    <w:p w14:paraId="4FEABCC0" w14:textId="47499319" w:rsidR="00523735" w:rsidRDefault="00B86EAD">
      <w:r w:rsidRPr="00B86EAD">
        <w:t xml:space="preserve">Students are </w:t>
      </w:r>
      <w:r w:rsidR="00523735">
        <w:t xml:space="preserve">assessed </w:t>
      </w:r>
      <w:r w:rsidRPr="00B86EAD">
        <w:t xml:space="preserve">throughout the year using mini quizzes and recap moments in lessons. </w:t>
      </w:r>
      <w:r w:rsidR="00523735">
        <w:t xml:space="preserve">There are no formal </w:t>
      </w:r>
      <w:r w:rsidR="002F13C3">
        <w:t>assessments,</w:t>
      </w:r>
      <w:r w:rsidR="00523735">
        <w:t xml:space="preserve"> and no homework </w:t>
      </w:r>
      <w:r w:rsidR="002F13C3">
        <w:t xml:space="preserve">will be </w:t>
      </w:r>
      <w:r w:rsidR="00523735">
        <w:t xml:space="preserve">set for PSHE. </w:t>
      </w:r>
    </w:p>
    <w:p w14:paraId="6B2B6888" w14:textId="2C3E0FE3" w:rsidR="00523735" w:rsidRDefault="009B3953">
      <w:r w:rsidRPr="009B3953">
        <w:t>* Students who have been withdrawn from Sex Education have the right to opt back in 3 terms before they turn 16</w:t>
      </w:r>
      <w:r>
        <w:t>.</w:t>
      </w:r>
    </w:p>
    <w:sectPr w:rsidR="00523735" w:rsidSect="002302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BA"/>
    <w:rsid w:val="000B4EDA"/>
    <w:rsid w:val="000B59BF"/>
    <w:rsid w:val="000E47B6"/>
    <w:rsid w:val="000E47E1"/>
    <w:rsid w:val="00115D73"/>
    <w:rsid w:val="00140585"/>
    <w:rsid w:val="0018016A"/>
    <w:rsid w:val="00186F1E"/>
    <w:rsid w:val="002302BA"/>
    <w:rsid w:val="002F13C3"/>
    <w:rsid w:val="0037185E"/>
    <w:rsid w:val="003A3D42"/>
    <w:rsid w:val="00436726"/>
    <w:rsid w:val="004C3EB2"/>
    <w:rsid w:val="004C7650"/>
    <w:rsid w:val="004D0583"/>
    <w:rsid w:val="004F3D5F"/>
    <w:rsid w:val="00523735"/>
    <w:rsid w:val="005C3DD2"/>
    <w:rsid w:val="005C6AA1"/>
    <w:rsid w:val="006B73EB"/>
    <w:rsid w:val="00731D7D"/>
    <w:rsid w:val="00773904"/>
    <w:rsid w:val="007D497D"/>
    <w:rsid w:val="007D6F7C"/>
    <w:rsid w:val="007E1235"/>
    <w:rsid w:val="008C6223"/>
    <w:rsid w:val="009248A4"/>
    <w:rsid w:val="00942486"/>
    <w:rsid w:val="00950D43"/>
    <w:rsid w:val="00996A82"/>
    <w:rsid w:val="009A63E8"/>
    <w:rsid w:val="009B3953"/>
    <w:rsid w:val="009D0769"/>
    <w:rsid w:val="009E50C1"/>
    <w:rsid w:val="009E5FF3"/>
    <w:rsid w:val="00A26545"/>
    <w:rsid w:val="00AB1479"/>
    <w:rsid w:val="00B86EAD"/>
    <w:rsid w:val="00BB075A"/>
    <w:rsid w:val="00C43A0B"/>
    <w:rsid w:val="00CA42CB"/>
    <w:rsid w:val="00CE79B4"/>
    <w:rsid w:val="00D30428"/>
    <w:rsid w:val="00E074D1"/>
    <w:rsid w:val="00E25551"/>
    <w:rsid w:val="00EA1B8F"/>
    <w:rsid w:val="00EC005B"/>
    <w:rsid w:val="00EE02BB"/>
    <w:rsid w:val="00F72FB0"/>
    <w:rsid w:val="00FA67D1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986C"/>
  <w15:chartTrackingRefBased/>
  <w15:docId w15:val="{016B590D-6B4B-4092-9273-AC4E820D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2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02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691A840A4AE4683EDBC93710ED823" ma:contentTypeVersion="13" ma:contentTypeDescription="Create a new document." ma:contentTypeScope="" ma:versionID="63dab1fd5570fc215cf6fb2cc522e2a6">
  <xsd:schema xmlns:xsd="http://www.w3.org/2001/XMLSchema" xmlns:xs="http://www.w3.org/2001/XMLSchema" xmlns:p="http://schemas.microsoft.com/office/2006/metadata/properties" xmlns:ns2="78e4fbea-6692-4682-84c1-add2c3a4ec93" xmlns:ns3="5884a86e-5184-4f0f-b8cd-16dd0539f2b3" targetNamespace="http://schemas.microsoft.com/office/2006/metadata/properties" ma:root="true" ma:fieldsID="8a7630044dfc8be2b02e5da5d8c20c4a" ns2:_="" ns3:_="">
    <xsd:import namespace="78e4fbea-6692-4682-84c1-add2c3a4ec93"/>
    <xsd:import namespace="5884a86e-5184-4f0f-b8cd-16dd0539f2b3"/>
    <xsd:element name="properties">
      <xsd:complexType>
        <xsd:sequence>
          <xsd:element name="documentManagement">
            <xsd:complexType>
              <xsd:all>
                <xsd:element ref="ns2:g3287c89622b459ca821b3c67857fd9e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4fbea-6692-4682-84c1-add2c3a4ec93" elementFormDefault="qualified">
    <xsd:import namespace="http://schemas.microsoft.com/office/2006/documentManagement/types"/>
    <xsd:import namespace="http://schemas.microsoft.com/office/infopath/2007/PartnerControls"/>
    <xsd:element name="g3287c89622b459ca821b3c67857fd9e" ma:index="9" nillable="true" ma:taxonomy="true" ma:internalName="g3287c89622b459ca821b3c67857fd9e" ma:taxonomyFieldName="Staff_x0020_Category" ma:displayName="Staff Category" ma:fieldId="{03287c89-622b-459c-a821-b3c67857fd9e}" ma:sspId="755c0e60-3cfb-4199-92cf-3a58c40b78d9" ma:termSetId="c6be69de-4164-4609-b1b8-9815fedc93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1caa3a8-2ddc-4ec4-b777-0436a5ab5ff0}" ma:internalName="TaxCatchAll" ma:showField="CatchAllData" ma:web="78e4fbea-6692-4682-84c1-add2c3a4e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4a86e-5184-4f0f-b8cd-16dd0539f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4a86e-5184-4f0f-b8cd-16dd0539f2b3">
      <Terms xmlns="http://schemas.microsoft.com/office/infopath/2007/PartnerControls"/>
    </lcf76f155ced4ddcb4097134ff3c332f>
    <g3287c89622b459ca821b3c67857fd9e xmlns="78e4fbea-6692-4682-84c1-add2c3a4ec93">
      <Terms xmlns="http://schemas.microsoft.com/office/infopath/2007/PartnerControls"/>
    </g3287c89622b459ca821b3c67857fd9e>
    <TaxCatchAll xmlns="78e4fbea-6692-4682-84c1-add2c3a4ec93" xsi:nil="true"/>
  </documentManagement>
</p:properties>
</file>

<file path=customXml/itemProps1.xml><?xml version="1.0" encoding="utf-8"?>
<ds:datastoreItem xmlns:ds="http://schemas.openxmlformats.org/officeDocument/2006/customXml" ds:itemID="{59B0BDC0-37E8-4D9B-8E56-39A0C8B5B3DA}"/>
</file>

<file path=customXml/itemProps2.xml><?xml version="1.0" encoding="utf-8"?>
<ds:datastoreItem xmlns:ds="http://schemas.openxmlformats.org/officeDocument/2006/customXml" ds:itemID="{3A2D7C5D-7318-4AD5-B340-B827C399CD52}"/>
</file>

<file path=customXml/itemProps3.xml><?xml version="1.0" encoding="utf-8"?>
<ds:datastoreItem xmlns:ds="http://schemas.openxmlformats.org/officeDocument/2006/customXml" ds:itemID="{CB923356-EC0B-4EA4-B233-D75DD513A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Cam Academy Trust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Elvin</dc:creator>
  <cp:keywords/>
  <dc:description/>
  <cp:lastModifiedBy>Elizabeth Elvin</cp:lastModifiedBy>
  <cp:revision>46</cp:revision>
  <dcterms:created xsi:type="dcterms:W3CDTF">2025-08-19T07:54:00Z</dcterms:created>
  <dcterms:modified xsi:type="dcterms:W3CDTF">2025-08-19T09:21:00Z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2025-08-19T08:11:36Z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f9d57689-6d65-4a0b-ad3d-ed7a1d308e51</vt:lpwstr>
  </property>
  <property fmtid="{D5CDD505-2E9C-101B-9397-08002B2CF9AE}" pid="8" name="MSIP_Label_e25599d4-67a6-4230-845b-3a0138b2778c_ContentBits">
    <vt:lpwstr>0</vt:lpwstr>
  </property>
  <property fmtid="{D5CDD505-2E9C-101B-9397-08002B2CF9AE}" pid="9" name="MSIP_Label_e25599d4-67a6-4230-845b-3a0138b2778c_Tag">
    <vt:lpwstr>10, 3, 0, 1</vt:lpwstr>
  </property>
  <property fmtid="{D5CDD505-2E9C-101B-9397-08002B2CF9AE}" pid="10" name="ContentTypeId">
    <vt:lpwstr>0x01010033C691A840A4AE4683EDBC93710ED823</vt:lpwstr>
  </property>
</Properties>
</file>